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A0A" w14:textId="28551450" w:rsidR="00D31141" w:rsidRDefault="00D31141" w:rsidP="00D31141">
      <w:pPr>
        <w:tabs>
          <w:tab w:val="left" w:pos="4320"/>
          <w:tab w:val="left" w:pos="4500"/>
        </w:tabs>
        <w:snapToGrid w:val="0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中華民國急重症護理學會</w:t>
      </w:r>
    </w:p>
    <w:p w14:paraId="39582F26" w14:textId="214F65C3" w:rsidR="00D31141" w:rsidRDefault="00F264F2" w:rsidP="00D31141">
      <w:pPr>
        <w:tabs>
          <w:tab w:val="left" w:pos="4320"/>
          <w:tab w:val="left" w:pos="4500"/>
        </w:tabs>
        <w:snapToGrid w:val="0"/>
        <w:spacing w:line="480" w:lineRule="exact"/>
        <w:jc w:val="center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11</w:t>
      </w:r>
      <w:r w:rsidR="00535B6F">
        <w:rPr>
          <w:rFonts w:eastAsia="標楷體" w:hint="eastAsia"/>
          <w:sz w:val="32"/>
          <w:szCs w:val="32"/>
        </w:rPr>
        <w:t>3</w:t>
      </w:r>
      <w:proofErr w:type="gramEnd"/>
      <w:r>
        <w:rPr>
          <w:rFonts w:eastAsia="標楷體" w:hint="eastAsia"/>
          <w:sz w:val="32"/>
          <w:szCs w:val="32"/>
        </w:rPr>
        <w:t>年度</w:t>
      </w:r>
      <w:bookmarkStart w:id="0" w:name="_Hlk82506566"/>
      <w:r w:rsidR="00D31141">
        <w:rPr>
          <w:rFonts w:eastAsia="標楷體" w:hint="eastAsia"/>
          <w:sz w:val="32"/>
          <w:szCs w:val="32"/>
        </w:rPr>
        <w:t>外傷護理指導員訓練課程推薦表</w:t>
      </w:r>
      <w:bookmarkEnd w:id="0"/>
    </w:p>
    <w:p w14:paraId="0715A385" w14:textId="77777777" w:rsidR="00D31141" w:rsidRDefault="00D31141" w:rsidP="00D31141">
      <w:pPr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一、被推薦人基本資料（受訓學員）</w:t>
      </w:r>
    </w:p>
    <w:tbl>
      <w:tblPr>
        <w:tblpPr w:leftFromText="180" w:rightFromText="180" w:vertAnchor="text" w:horzAnchor="page" w:tblpX="1238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276"/>
        <w:gridCol w:w="3260"/>
        <w:gridCol w:w="3326"/>
      </w:tblGrid>
      <w:tr w:rsidR="00D31141" w:rsidRPr="007D58C3" w14:paraId="31E99A01" w14:textId="77777777" w:rsidTr="00F264F2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C935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被推薦人姓名</w:t>
            </w: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D051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</w:p>
        </w:tc>
      </w:tr>
      <w:tr w:rsidR="00D31141" w:rsidRPr="007D58C3" w14:paraId="0419CA4B" w14:textId="77777777" w:rsidTr="00F264F2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E576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DC8C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</w:p>
        </w:tc>
      </w:tr>
      <w:tr w:rsidR="00D31141" w:rsidRPr="007D58C3" w14:paraId="5065E4A8" w14:textId="77777777" w:rsidTr="00F264F2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5185" w14:textId="4CBFDC56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效期內之TNTP證書號</w:t>
            </w: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3C6D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</w:p>
        </w:tc>
      </w:tr>
      <w:tr w:rsidR="00D31141" w:rsidRPr="007D58C3" w14:paraId="486B8C97" w14:textId="77777777" w:rsidTr="00F264F2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8633E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2F72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EDCD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（白天）</w:t>
            </w:r>
          </w:p>
        </w:tc>
      </w:tr>
      <w:tr w:rsidR="00D31141" w:rsidRPr="007D58C3" w14:paraId="08D5A108" w14:textId="77777777" w:rsidTr="00F264F2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62C2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8783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</w:p>
        </w:tc>
      </w:tr>
      <w:tr w:rsidR="00D31141" w:rsidRPr="007D58C3" w14:paraId="66EAF120" w14:textId="409F0BB2" w:rsidTr="00F264F2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5425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最高學歷學校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2F26B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0953D" w14:textId="7BB0C851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□學士  □碩士  □博士</w:t>
            </w:r>
          </w:p>
        </w:tc>
      </w:tr>
      <w:tr w:rsidR="00D31141" w:rsidRPr="007D58C3" w14:paraId="38C7D6D2" w14:textId="77777777" w:rsidTr="00F264F2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13503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最高學歷科系</w:t>
            </w:r>
            <w:r w:rsidRPr="007D58C3">
              <w:rPr>
                <w:rFonts w:ascii="標楷體" w:eastAsia="標楷體" w:hAnsi="標楷體"/>
              </w:rPr>
              <w:t>/</w:t>
            </w:r>
            <w:r w:rsidRPr="007D58C3"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8C82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A1797" w14:textId="5489C50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畢業年度：       年度</w:t>
            </w:r>
          </w:p>
        </w:tc>
      </w:tr>
      <w:tr w:rsidR="00D31141" w:rsidRPr="007D58C3" w14:paraId="28A8C8F2" w14:textId="77777777" w:rsidTr="00F264F2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018F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現職機構與單位名稱</w:t>
            </w: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6E64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</w:p>
        </w:tc>
      </w:tr>
      <w:tr w:rsidR="00D31141" w:rsidRPr="007D58C3" w14:paraId="3E9A57DF" w14:textId="77777777" w:rsidTr="00F264F2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C4DA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D057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</w:p>
        </w:tc>
      </w:tr>
      <w:tr w:rsidR="00F264F2" w:rsidRPr="007D58C3" w14:paraId="08FFB43B" w14:textId="77777777" w:rsidTr="00641923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89BA" w14:textId="77777777" w:rsidR="00F264F2" w:rsidRPr="007D58C3" w:rsidRDefault="00F264F2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現職職稱的年資</w:t>
            </w: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2B3E" w14:textId="585887F6" w:rsidR="00F264F2" w:rsidRPr="007D58C3" w:rsidRDefault="00F264F2" w:rsidP="00F264F2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約</w:t>
            </w:r>
            <w:r w:rsidRPr="007D58C3">
              <w:rPr>
                <w:rFonts w:ascii="標楷體" w:eastAsia="標楷體" w:hAnsi="標楷體"/>
              </w:rPr>
              <w:t xml:space="preserve">    </w:t>
            </w:r>
            <w:r w:rsidR="002F42DE">
              <w:rPr>
                <w:rFonts w:ascii="標楷體" w:eastAsia="標楷體" w:hAnsi="標楷體" w:hint="eastAsia"/>
              </w:rPr>
              <w:t xml:space="preserve">　　</w:t>
            </w:r>
            <w:r w:rsidRPr="007D58C3">
              <w:rPr>
                <w:rFonts w:ascii="標楷體" w:eastAsia="標楷體" w:hAnsi="標楷體"/>
              </w:rPr>
              <w:t xml:space="preserve"> </w:t>
            </w:r>
            <w:r w:rsidRPr="007D58C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7D58C3">
              <w:rPr>
                <w:rFonts w:ascii="標楷體" w:eastAsia="標楷體" w:hAnsi="標楷體" w:hint="eastAsia"/>
              </w:rPr>
              <w:t>不滿五年</w:t>
            </w:r>
            <w:proofErr w:type="gramEnd"/>
            <w:r w:rsidRPr="007D58C3">
              <w:rPr>
                <w:rFonts w:ascii="標楷體" w:eastAsia="標楷體" w:hAnsi="標楷體" w:hint="eastAsia"/>
              </w:rPr>
              <w:t>者請填以下經歷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1141" w:rsidRPr="007D58C3" w14:paraId="77F34815" w14:textId="77777777" w:rsidTr="00F264F2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F294" w14:textId="77777777" w:rsidR="00D31141" w:rsidRPr="007D58C3" w:rsidRDefault="00D31141" w:rsidP="00D31141">
            <w:pPr>
              <w:jc w:val="center"/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40BFB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6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6B76" w14:textId="77777777" w:rsidR="00D31141" w:rsidRPr="007D58C3" w:rsidRDefault="00D31141" w:rsidP="00D31141">
            <w:pPr>
              <w:rPr>
                <w:rFonts w:ascii="標楷體" w:eastAsia="標楷體" w:hAnsi="標楷體"/>
              </w:rPr>
            </w:pPr>
          </w:p>
        </w:tc>
      </w:tr>
      <w:tr w:rsidR="00F264F2" w:rsidRPr="007D58C3" w14:paraId="58C2C6C0" w14:textId="1FC24158" w:rsidTr="00F264F2">
        <w:trPr>
          <w:trHeight w:val="45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5300" w14:textId="77777777" w:rsidR="00F264F2" w:rsidRPr="007D58C3" w:rsidRDefault="00F264F2" w:rsidP="00D3114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0D20" w14:textId="77777777" w:rsidR="00F264F2" w:rsidRPr="007D58C3" w:rsidRDefault="00F264F2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67491" w14:textId="77777777" w:rsidR="00F264F2" w:rsidRPr="007D58C3" w:rsidRDefault="00F264F2" w:rsidP="00D31141">
            <w:pPr>
              <w:rPr>
                <w:rFonts w:ascii="標楷體" w:eastAsia="標楷體" w:hAnsi="標楷體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19EA3" w14:textId="531033AC" w:rsidR="00F264F2" w:rsidRPr="007D58C3" w:rsidRDefault="00F264F2" w:rsidP="00D31141">
            <w:pPr>
              <w:rPr>
                <w:rFonts w:ascii="標楷體" w:eastAsia="標楷體" w:hAnsi="標楷體"/>
              </w:rPr>
            </w:pPr>
            <w:r w:rsidRPr="007D58C3">
              <w:rPr>
                <w:rFonts w:ascii="標楷體" w:eastAsia="標楷體" w:hAnsi="標楷體" w:hint="eastAsia"/>
              </w:rPr>
              <w:t>年資</w:t>
            </w:r>
            <w:r>
              <w:rPr>
                <w:rFonts w:ascii="標楷體" w:eastAsia="標楷體" w:hAnsi="標楷體" w:hint="eastAsia"/>
              </w:rPr>
              <w:t>：</w:t>
            </w:r>
            <w:r w:rsidRPr="007D58C3">
              <w:rPr>
                <w:rFonts w:ascii="標楷體" w:eastAsia="標楷體" w:hAnsi="標楷體" w:hint="eastAsia"/>
              </w:rPr>
              <w:t>約</w:t>
            </w:r>
            <w:r w:rsidRPr="007D58C3">
              <w:rPr>
                <w:rFonts w:ascii="標楷體" w:eastAsia="標楷體" w:hAnsi="標楷體"/>
              </w:rPr>
              <w:t xml:space="preserve">    </w:t>
            </w:r>
            <w:r w:rsidR="002F42DE">
              <w:rPr>
                <w:rFonts w:ascii="標楷體" w:eastAsia="標楷體" w:hAnsi="標楷體" w:hint="eastAsia"/>
              </w:rPr>
              <w:t xml:space="preserve">　　</w:t>
            </w:r>
            <w:r w:rsidRPr="007D58C3">
              <w:rPr>
                <w:rFonts w:ascii="標楷體" w:eastAsia="標楷體" w:hAnsi="標楷體"/>
              </w:rPr>
              <w:t xml:space="preserve"> </w:t>
            </w:r>
            <w:r w:rsidRPr="007D58C3">
              <w:rPr>
                <w:rFonts w:ascii="標楷體" w:eastAsia="標楷體" w:hAnsi="標楷體" w:hint="eastAsia"/>
              </w:rPr>
              <w:t>年</w:t>
            </w:r>
          </w:p>
        </w:tc>
      </w:tr>
    </w:tbl>
    <w:p w14:paraId="157AE90D" w14:textId="77777777" w:rsidR="00D31141" w:rsidRPr="00D31141" w:rsidRDefault="00D31141" w:rsidP="00D31141">
      <w:pPr>
        <w:tabs>
          <w:tab w:val="left" w:pos="4320"/>
          <w:tab w:val="left" w:pos="4500"/>
        </w:tabs>
        <w:snapToGrid w:val="0"/>
        <w:spacing w:line="240" w:lineRule="atLeast"/>
        <w:rPr>
          <w:rFonts w:ascii="標楷體" w:eastAsia="標楷體" w:hAnsi="標楷體"/>
          <w:sz w:val="2"/>
          <w:szCs w:val="2"/>
        </w:rPr>
      </w:pPr>
    </w:p>
    <w:p w14:paraId="32BF5F6F" w14:textId="05D7E7F5" w:rsidR="00D31141" w:rsidRDefault="00D31141" w:rsidP="00D31141">
      <w:pPr>
        <w:tabs>
          <w:tab w:val="left" w:pos="4320"/>
          <w:tab w:val="left" w:pos="4500"/>
        </w:tabs>
        <w:snapToGrid w:val="0"/>
        <w:spacing w:line="48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36D22" wp14:editId="5AE12D80">
                <wp:simplePos x="0" y="0"/>
                <wp:positionH relativeFrom="column">
                  <wp:posOffset>4251960</wp:posOffset>
                </wp:positionH>
                <wp:positionV relativeFrom="paragraph">
                  <wp:posOffset>277494</wp:posOffset>
                </wp:positionV>
                <wp:extent cx="1428750" cy="1209675"/>
                <wp:effectExtent l="0" t="0" r="1905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78ABD" id="矩形 5" o:spid="_x0000_s1026" style="position:absolute;margin-left:334.8pt;margin-top:21.85pt;width:112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" strokeweight=".5pt">
                <v:stroke dashstyle="dashDot"/>
              </v:rect>
            </w:pict>
          </mc:Fallback>
        </mc:AlternateContent>
      </w:r>
      <w:r>
        <w:rPr>
          <w:rFonts w:ascii="標楷體" w:eastAsia="標楷體" w:hAnsi="標楷體" w:hint="eastAsia"/>
        </w:rPr>
        <w:t>二、推薦主管資料</w:t>
      </w:r>
    </w:p>
    <w:p w14:paraId="72BCEA7B" w14:textId="3D47C832" w:rsidR="00D31141" w:rsidRDefault="00D31141" w:rsidP="00D31141">
      <w:pPr>
        <w:tabs>
          <w:tab w:val="left" w:pos="4320"/>
          <w:tab w:val="left" w:pos="4500"/>
        </w:tabs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推薦主管簽名（章）：</w:t>
      </w:r>
      <w:r>
        <w:rPr>
          <w:rFonts w:ascii="標楷體" w:eastAsia="標楷體" w:hAnsi="標楷體" w:hint="eastAsia"/>
          <w:u w:val="single"/>
        </w:rPr>
        <w:t xml:space="preserve">                 </w:t>
      </w:r>
    </w:p>
    <w:p w14:paraId="547C639F" w14:textId="2FF95EFB" w:rsidR="00D31141" w:rsidRDefault="00D31141" w:rsidP="00D31141">
      <w:pPr>
        <w:tabs>
          <w:tab w:val="left" w:pos="4320"/>
          <w:tab w:val="left" w:pos="4500"/>
        </w:tabs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推薦主管職稱：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 w:hint="eastAsia"/>
        </w:rPr>
        <w:t>機構（部門）用印：</w:t>
      </w:r>
    </w:p>
    <w:p w14:paraId="4306BD2D" w14:textId="29EDBEE0" w:rsidR="00D31141" w:rsidRDefault="00D31141" w:rsidP="00D31141">
      <w:pPr>
        <w:tabs>
          <w:tab w:val="left" w:pos="4320"/>
          <w:tab w:val="left" w:pos="4500"/>
        </w:tabs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  <w:u w:val="single"/>
        </w:rPr>
        <w:t xml:space="preserve">                          </w:t>
      </w:r>
    </w:p>
    <w:p w14:paraId="2D80C4DC" w14:textId="77777777" w:rsidR="00D31141" w:rsidRPr="00ED68A0" w:rsidRDefault="00D31141" w:rsidP="00D31141">
      <w:pPr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Pr="00ED68A0">
        <w:rPr>
          <w:rFonts w:eastAsia="標楷體"/>
          <w:sz w:val="26"/>
          <w:szCs w:val="26"/>
        </w:rPr>
        <w:t>、</w:t>
      </w:r>
      <w:bookmarkStart w:id="1" w:name="_Hlk82506580"/>
      <w:r>
        <w:rPr>
          <w:rFonts w:eastAsia="標楷體" w:hint="eastAsia"/>
          <w:sz w:val="26"/>
          <w:szCs w:val="26"/>
        </w:rPr>
        <w:t>報名程序與</w:t>
      </w:r>
      <w:r w:rsidRPr="00ED68A0">
        <w:rPr>
          <w:rFonts w:eastAsia="標楷體"/>
          <w:sz w:val="26"/>
          <w:szCs w:val="26"/>
        </w:rPr>
        <w:t>注意事項</w:t>
      </w:r>
      <w:bookmarkEnd w:id="1"/>
    </w:p>
    <w:p w14:paraId="400CFECB" w14:textId="6E5EFC39" w:rsidR="00D31141" w:rsidRDefault="002443DD" w:rsidP="00D31141">
      <w:pPr>
        <w:numPr>
          <w:ilvl w:val="0"/>
          <w:numId w:val="2"/>
        </w:numPr>
        <w:rPr>
          <w:rFonts w:eastAsia="標楷體"/>
        </w:rPr>
      </w:pPr>
      <w:r>
        <w:rPr>
          <w:rFonts w:eastAsia="標楷體" w:hint="eastAsia"/>
        </w:rPr>
        <w:t>本學會</w:t>
      </w:r>
      <w:r w:rsidR="00D31141" w:rsidRPr="00D31141">
        <w:rPr>
          <w:rFonts w:eastAsia="標楷體" w:hint="eastAsia"/>
        </w:rPr>
        <w:t>TNTP®</w:t>
      </w:r>
      <w:r w:rsidR="00D31141" w:rsidRPr="00D31141">
        <w:rPr>
          <w:rFonts w:eastAsia="標楷體" w:hint="eastAsia"/>
        </w:rPr>
        <w:t>外傷護理訓練課程指導員認證辦法</w:t>
      </w:r>
      <w:r w:rsidR="00D31141">
        <w:rPr>
          <w:rFonts w:eastAsia="標楷體" w:hint="eastAsia"/>
        </w:rPr>
        <w:t>請見</w:t>
      </w:r>
      <w:r w:rsidR="00D31141">
        <w:rPr>
          <w:rFonts w:eastAsia="標楷體" w:hint="eastAsia"/>
        </w:rPr>
        <w:t xml:space="preserve">: </w:t>
      </w:r>
      <w:hyperlink r:id="rId7" w:history="1">
        <w:r w:rsidR="007D58C3" w:rsidRPr="00581F60">
          <w:rPr>
            <w:rStyle w:val="a7"/>
            <w:rFonts w:eastAsia="標楷體"/>
          </w:rPr>
          <w:t>https://www.taccn.org.tw/news/detail/15</w:t>
        </w:r>
      </w:hyperlink>
      <w:r w:rsidR="00D31141">
        <w:rPr>
          <w:rFonts w:eastAsia="標楷體" w:hint="eastAsia"/>
        </w:rPr>
        <w:t xml:space="preserve"> </w:t>
      </w:r>
    </w:p>
    <w:p w14:paraId="4D97878A" w14:textId="77B4770F" w:rsidR="00D31141" w:rsidRPr="00ED68A0" w:rsidRDefault="00D31141" w:rsidP="00D31141">
      <w:pPr>
        <w:numPr>
          <w:ilvl w:val="0"/>
          <w:numId w:val="2"/>
        </w:numPr>
        <w:jc w:val="both"/>
        <w:rPr>
          <w:rFonts w:eastAsia="標楷體"/>
        </w:rPr>
      </w:pPr>
      <w:r w:rsidRPr="00ED68A0">
        <w:rPr>
          <w:rFonts w:eastAsia="標楷體"/>
        </w:rPr>
        <w:t>請</w:t>
      </w:r>
      <w:r w:rsidR="00535B6F">
        <w:rPr>
          <w:rFonts w:eastAsia="標楷體" w:hint="eastAsia"/>
        </w:rPr>
        <w:t>報名繳費後，於</w:t>
      </w:r>
      <w:r>
        <w:rPr>
          <w:rFonts w:eastAsia="標楷體" w:hint="eastAsia"/>
        </w:rPr>
        <w:t>11</w:t>
      </w:r>
      <w:r w:rsidR="00535B6F">
        <w:rPr>
          <w:rFonts w:eastAsia="標楷體" w:hint="eastAsia"/>
        </w:rPr>
        <w:t>3</w:t>
      </w:r>
      <w:r w:rsidRPr="00ED68A0">
        <w:rPr>
          <w:rFonts w:eastAsia="標楷體"/>
        </w:rPr>
        <w:t>年</w:t>
      </w:r>
      <w:r w:rsidR="00535B6F">
        <w:rPr>
          <w:rFonts w:eastAsia="標楷體" w:hint="eastAsia"/>
        </w:rPr>
        <w:t>4</w:t>
      </w:r>
      <w:r w:rsidRPr="00ED68A0">
        <w:rPr>
          <w:rFonts w:eastAsia="標楷體"/>
        </w:rPr>
        <w:t>月</w:t>
      </w:r>
      <w:r w:rsidR="00535B6F">
        <w:rPr>
          <w:rFonts w:eastAsia="標楷體" w:hint="eastAsia"/>
        </w:rPr>
        <w:t>18</w:t>
      </w:r>
      <w:r w:rsidRPr="00ED68A0">
        <w:rPr>
          <w:rFonts w:eastAsia="標楷體"/>
        </w:rPr>
        <w:t>日</w:t>
      </w:r>
      <w:r>
        <w:rPr>
          <w:rFonts w:eastAsia="標楷體" w:hint="eastAsia"/>
        </w:rPr>
        <w:t>(</w:t>
      </w:r>
      <w:r w:rsidR="007D58C3">
        <w:rPr>
          <w:rFonts w:eastAsia="標楷體" w:hint="eastAsia"/>
        </w:rPr>
        <w:t>周</w:t>
      </w:r>
      <w:r w:rsidR="00535B6F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/>
        </w:rPr>
        <w:t>前</w:t>
      </w:r>
      <w:r>
        <w:rPr>
          <w:rFonts w:eastAsia="標楷體" w:hint="eastAsia"/>
        </w:rPr>
        <w:t>，</w:t>
      </w:r>
      <w:r>
        <w:rPr>
          <w:rFonts w:eastAsia="標楷體"/>
        </w:rPr>
        <w:t>將下列</w:t>
      </w:r>
      <w:r>
        <w:rPr>
          <w:rFonts w:eastAsia="標楷體" w:hint="eastAsia"/>
        </w:rPr>
        <w:t>二</w:t>
      </w:r>
      <w:r>
        <w:rPr>
          <w:rFonts w:eastAsia="標楷體"/>
        </w:rPr>
        <w:t>項資料</w:t>
      </w:r>
      <w:r w:rsidRPr="00F73BEA">
        <w:rPr>
          <w:rFonts w:eastAsia="標楷體"/>
        </w:rPr>
        <w:t>掃描成</w:t>
      </w:r>
      <w:r w:rsidRPr="00F73BEA">
        <w:rPr>
          <w:rFonts w:eastAsia="標楷體"/>
        </w:rPr>
        <w:t>PDF</w:t>
      </w:r>
      <w:r w:rsidRPr="00F73BEA">
        <w:rPr>
          <w:rFonts w:eastAsia="標楷體"/>
        </w:rPr>
        <w:t>檔</w:t>
      </w:r>
      <w:r w:rsidRPr="00F73BEA">
        <w:rPr>
          <w:rFonts w:eastAsia="標楷體"/>
        </w:rPr>
        <w:t>email</w:t>
      </w:r>
      <w:r w:rsidRPr="00F73BEA">
        <w:rPr>
          <w:rFonts w:eastAsia="標楷體"/>
        </w:rPr>
        <w:t>至</w:t>
      </w:r>
      <w:r>
        <w:rPr>
          <w:rFonts w:eastAsia="標楷體" w:hint="eastAsia"/>
        </w:rPr>
        <w:t xml:space="preserve"> </w:t>
      </w:r>
      <w:r w:rsidRPr="00F73BEA">
        <w:rPr>
          <w:rFonts w:eastAsia="標楷體"/>
        </w:rPr>
        <w:t>academic@taccn.org.tw</w:t>
      </w:r>
      <w:r>
        <w:rPr>
          <w:rFonts w:eastAsia="標楷體" w:hint="eastAsia"/>
        </w:rPr>
        <w:t xml:space="preserve"> </w:t>
      </w:r>
      <w:r w:rsidRPr="00ED68A0">
        <w:rPr>
          <w:rFonts w:eastAsia="標楷體"/>
        </w:rPr>
        <w:t>。</w:t>
      </w:r>
    </w:p>
    <w:p w14:paraId="49379226" w14:textId="77777777" w:rsidR="00D31141" w:rsidRPr="00925054" w:rsidRDefault="00D31141" w:rsidP="00D31141">
      <w:pPr>
        <w:ind w:left="840"/>
        <w:jc w:val="both"/>
        <w:rPr>
          <w:rFonts w:eastAsia="標楷體"/>
        </w:rPr>
      </w:pPr>
      <w:r>
        <w:rPr>
          <w:rFonts w:eastAsia="標楷體"/>
        </w:rPr>
        <w:sym w:font="Wingdings" w:char="F081"/>
      </w:r>
      <w:r>
        <w:rPr>
          <w:rFonts w:eastAsia="標楷體"/>
          <w:u w:val="single"/>
        </w:rPr>
        <w:t>本</w:t>
      </w:r>
      <w:r>
        <w:rPr>
          <w:rFonts w:eastAsia="標楷體" w:hint="eastAsia"/>
          <w:u w:val="single"/>
        </w:rPr>
        <w:t>推薦</w:t>
      </w:r>
      <w:r w:rsidRPr="00925054">
        <w:rPr>
          <w:rFonts w:eastAsia="標楷體"/>
          <w:u w:val="single"/>
        </w:rPr>
        <w:t>表</w:t>
      </w:r>
      <w:r w:rsidRPr="00ED68A0">
        <w:rPr>
          <w:rFonts w:eastAsia="標楷體"/>
        </w:rPr>
        <w:t>。</w:t>
      </w:r>
      <w:r>
        <w:rPr>
          <w:rFonts w:eastAsia="標楷體" w:hint="eastAsia"/>
        </w:rPr>
        <w:t xml:space="preserve">   </w:t>
      </w:r>
      <w:r>
        <w:rPr>
          <w:rFonts w:eastAsia="標楷體"/>
        </w:rPr>
        <w:sym w:font="Wingdings" w:char="F082"/>
      </w:r>
      <w:r w:rsidRPr="00925054">
        <w:rPr>
          <w:rFonts w:eastAsia="標楷體" w:hint="eastAsia"/>
          <w:u w:val="single"/>
        </w:rPr>
        <w:t>被推薦者之</w:t>
      </w:r>
      <w:r>
        <w:rPr>
          <w:rFonts w:eastAsia="標楷體" w:hint="eastAsia"/>
          <w:u w:val="single"/>
        </w:rPr>
        <w:t>資格證明</w:t>
      </w:r>
      <w:r w:rsidRPr="00925054">
        <w:rPr>
          <w:rFonts w:eastAsia="標楷體" w:hint="eastAsia"/>
          <w:u w:val="single"/>
        </w:rPr>
        <w:t>影本</w:t>
      </w:r>
      <w:r>
        <w:rPr>
          <w:rFonts w:eastAsia="標楷體" w:hint="eastAsia"/>
          <w:u w:val="single"/>
        </w:rPr>
        <w:t xml:space="preserve"> (</w:t>
      </w:r>
      <w:r>
        <w:rPr>
          <w:rFonts w:eastAsia="標楷體" w:hint="eastAsia"/>
          <w:u w:val="single"/>
        </w:rPr>
        <w:t>學歷及服務經歷證明</w:t>
      </w:r>
      <w:r>
        <w:rPr>
          <w:rFonts w:eastAsia="標楷體" w:hint="eastAsia"/>
          <w:u w:val="single"/>
        </w:rPr>
        <w:t>)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 xml:space="preserve"> </w:t>
      </w:r>
    </w:p>
    <w:p w14:paraId="73EE8D8C" w14:textId="704E60CA" w:rsidR="00D31141" w:rsidRPr="004720C0" w:rsidRDefault="00D31141" w:rsidP="00D31141">
      <w:pPr>
        <w:numPr>
          <w:ilvl w:val="0"/>
          <w:numId w:val="2"/>
        </w:num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學會收到推薦文件後會</w:t>
      </w:r>
      <w:r w:rsidR="00535B6F">
        <w:rPr>
          <w:rFonts w:eastAsia="標楷體" w:hint="eastAsia"/>
          <w:sz w:val="26"/>
          <w:szCs w:val="26"/>
        </w:rPr>
        <w:t>審核</w:t>
      </w:r>
      <w:r>
        <w:rPr>
          <w:rFonts w:eastAsia="標楷體" w:hint="eastAsia"/>
          <w:sz w:val="26"/>
          <w:szCs w:val="26"/>
        </w:rPr>
        <w:t>被推薦人</w:t>
      </w:r>
      <w:r w:rsidR="00535B6F">
        <w:rPr>
          <w:rFonts w:eastAsia="標楷體" w:hint="eastAsia"/>
          <w:sz w:val="26"/>
          <w:szCs w:val="26"/>
        </w:rPr>
        <w:t>資格</w:t>
      </w:r>
      <w:r>
        <w:rPr>
          <w:rFonts w:eastAsia="標楷體" w:hint="eastAsia"/>
          <w:sz w:val="26"/>
          <w:szCs w:val="26"/>
        </w:rPr>
        <w:t>，</w:t>
      </w:r>
      <w:r w:rsidR="00535B6F">
        <w:rPr>
          <w:rFonts w:eastAsia="標楷體" w:hint="eastAsia"/>
          <w:sz w:val="26"/>
          <w:szCs w:val="26"/>
        </w:rPr>
        <w:t>符合資格規定者將點選報名通過，資格不符者，將扣除</w:t>
      </w:r>
      <w:r w:rsidR="00535B6F">
        <w:rPr>
          <w:rFonts w:eastAsia="標楷體" w:hint="eastAsia"/>
        </w:rPr>
        <w:t>收行政處理</w:t>
      </w:r>
      <w:r w:rsidR="00535B6F">
        <w:rPr>
          <w:rFonts w:eastAsia="標楷體"/>
        </w:rPr>
        <w:t>費</w:t>
      </w:r>
      <w:r w:rsidR="00535B6F">
        <w:rPr>
          <w:rFonts w:eastAsia="標楷體" w:hint="eastAsia"/>
        </w:rPr>
        <w:t>用</w:t>
      </w:r>
      <w:r w:rsidR="00535B6F" w:rsidRPr="00ED68A0">
        <w:rPr>
          <w:rFonts w:eastAsia="標楷體"/>
        </w:rPr>
        <w:t>200</w:t>
      </w:r>
      <w:r w:rsidR="00535B6F" w:rsidRPr="00ED68A0">
        <w:rPr>
          <w:rFonts w:eastAsia="標楷體"/>
        </w:rPr>
        <w:t>元</w:t>
      </w:r>
      <w:r w:rsidR="00535B6F">
        <w:rPr>
          <w:rFonts w:eastAsia="標楷體" w:hint="eastAsia"/>
        </w:rPr>
        <w:t>整</w:t>
      </w:r>
      <w:r w:rsidR="00535B6F">
        <w:rPr>
          <w:rFonts w:eastAsia="標楷體" w:hint="eastAsia"/>
        </w:rPr>
        <w:t>後進行退費程序，</w:t>
      </w:r>
      <w:r w:rsidR="00535B6F">
        <w:rPr>
          <w:rFonts w:eastAsia="標楷體" w:hint="eastAsia"/>
        </w:rPr>
        <w:t>113</w:t>
      </w:r>
      <w:r w:rsidR="00535B6F" w:rsidRPr="00ED68A0">
        <w:rPr>
          <w:rFonts w:eastAsia="標楷體"/>
        </w:rPr>
        <w:t>年</w:t>
      </w:r>
      <w:r w:rsidR="00535B6F">
        <w:rPr>
          <w:rFonts w:eastAsia="標楷體" w:hint="eastAsia"/>
        </w:rPr>
        <w:t>4</w:t>
      </w:r>
      <w:r w:rsidR="00535B6F" w:rsidRPr="00ED68A0">
        <w:rPr>
          <w:rFonts w:eastAsia="標楷體"/>
        </w:rPr>
        <w:t>月</w:t>
      </w:r>
      <w:r w:rsidR="00535B6F">
        <w:rPr>
          <w:rFonts w:eastAsia="標楷體" w:hint="eastAsia"/>
        </w:rPr>
        <w:t>18</w:t>
      </w:r>
      <w:r w:rsidR="00535B6F" w:rsidRPr="00ED68A0">
        <w:rPr>
          <w:rFonts w:eastAsia="標楷體"/>
        </w:rPr>
        <w:t>日</w:t>
      </w:r>
      <w:r w:rsidR="00535B6F">
        <w:rPr>
          <w:rFonts w:eastAsia="標楷體" w:hint="eastAsia"/>
        </w:rPr>
        <w:t>(</w:t>
      </w:r>
      <w:r w:rsidR="00535B6F">
        <w:rPr>
          <w:rFonts w:eastAsia="標楷體" w:hint="eastAsia"/>
        </w:rPr>
        <w:t>周四</w:t>
      </w:r>
      <w:r w:rsidR="00535B6F">
        <w:rPr>
          <w:rFonts w:eastAsia="標楷體" w:hint="eastAsia"/>
        </w:rPr>
        <w:t>)</w:t>
      </w:r>
      <w:r w:rsidR="00535B6F">
        <w:rPr>
          <w:rFonts w:eastAsia="標楷體"/>
        </w:rPr>
        <w:t>前</w:t>
      </w:r>
      <w:r w:rsidR="00535B6F">
        <w:rPr>
          <w:rFonts w:eastAsia="標楷體" w:hint="eastAsia"/>
        </w:rPr>
        <w:t>未收到推薦文件者，視同資格不符</w:t>
      </w:r>
      <w:r>
        <w:rPr>
          <w:rFonts w:eastAsia="標楷體" w:hint="eastAsia"/>
          <w:sz w:val="26"/>
          <w:szCs w:val="26"/>
        </w:rPr>
        <w:t>。</w:t>
      </w:r>
    </w:p>
    <w:p w14:paraId="5A093062" w14:textId="77777777" w:rsidR="00D31141" w:rsidRPr="00ED68A0" w:rsidRDefault="00D31141" w:rsidP="00D31141">
      <w:pPr>
        <w:snapToGrid w:val="0"/>
        <w:spacing w:beforeLines="50" w:before="180"/>
        <w:ind w:firstLineChars="200" w:firstLine="480"/>
        <w:rPr>
          <w:rFonts w:eastAsia="標楷體"/>
        </w:rPr>
      </w:pPr>
      <w:r>
        <w:rPr>
          <w:rFonts w:eastAsia="標楷體" w:hint="eastAsia"/>
        </w:rPr>
        <w:t>承辦</w:t>
      </w:r>
      <w:r w:rsidRPr="00ED68A0">
        <w:rPr>
          <w:rFonts w:eastAsia="標楷體"/>
        </w:rPr>
        <w:t>人：</w:t>
      </w:r>
      <w:r>
        <w:rPr>
          <w:rFonts w:eastAsia="標楷體" w:hint="eastAsia"/>
        </w:rPr>
        <w:t>陳玉姍專員</w:t>
      </w:r>
      <w:r>
        <w:rPr>
          <w:rFonts w:eastAsia="標楷體" w:hint="eastAsia"/>
        </w:rPr>
        <w:t xml:space="preserve">               </w:t>
      </w:r>
      <w:r>
        <w:rPr>
          <w:rFonts w:eastAsia="標楷體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a</w:t>
      </w:r>
      <w:r>
        <w:rPr>
          <w:rFonts w:eastAsia="標楷體"/>
        </w:rPr>
        <w:t>cademic@taccn.org.tw</w:t>
      </w:r>
    </w:p>
    <w:p w14:paraId="2D91F9AB" w14:textId="77777777" w:rsidR="00D31141" w:rsidRPr="00ED68A0" w:rsidRDefault="00D31141" w:rsidP="00D31141">
      <w:pPr>
        <w:rPr>
          <w:rFonts w:eastAsia="標楷體"/>
        </w:rPr>
      </w:pPr>
      <w:r w:rsidRPr="00ED68A0">
        <w:rPr>
          <w:rFonts w:eastAsia="標楷體"/>
        </w:rPr>
        <w:t xml:space="preserve">    </w:t>
      </w:r>
      <w:r w:rsidRPr="00ED68A0">
        <w:rPr>
          <w:rFonts w:eastAsia="標楷體"/>
        </w:rPr>
        <w:t>電</w:t>
      </w:r>
      <w:r>
        <w:rPr>
          <w:rFonts w:eastAsia="標楷體" w:hint="eastAsia"/>
        </w:rPr>
        <w:t xml:space="preserve">　</w:t>
      </w:r>
      <w:r w:rsidRPr="00ED68A0">
        <w:rPr>
          <w:rFonts w:eastAsia="標楷體"/>
        </w:rPr>
        <w:t>話：</w:t>
      </w:r>
      <w:r w:rsidRPr="00ED68A0">
        <w:rPr>
          <w:rFonts w:eastAsia="標楷體"/>
        </w:rPr>
        <w:t>02-25215260</w:t>
      </w:r>
      <w:r>
        <w:rPr>
          <w:rFonts w:eastAsia="標楷體" w:hint="eastAsia"/>
        </w:rPr>
        <w:t>轉分機</w:t>
      </w:r>
      <w:r>
        <w:rPr>
          <w:rFonts w:eastAsia="標楷體" w:hint="eastAsia"/>
        </w:rPr>
        <w:t xml:space="preserve">16 </w:t>
      </w:r>
      <w:r>
        <w:rPr>
          <w:rFonts w:eastAsia="標楷體"/>
        </w:rPr>
        <w:t xml:space="preserve">    </w:t>
      </w:r>
      <w:r w:rsidRPr="00ED68A0">
        <w:rPr>
          <w:rFonts w:eastAsia="標楷體"/>
        </w:rPr>
        <w:t>傳</w:t>
      </w:r>
      <w:r>
        <w:rPr>
          <w:rFonts w:eastAsia="標楷體" w:hint="eastAsia"/>
        </w:rPr>
        <w:t xml:space="preserve"> </w:t>
      </w:r>
      <w:r w:rsidRPr="00ED68A0">
        <w:rPr>
          <w:rFonts w:eastAsia="標楷體"/>
        </w:rPr>
        <w:t>真：</w:t>
      </w:r>
      <w:r w:rsidRPr="00ED68A0">
        <w:rPr>
          <w:rFonts w:eastAsia="標楷體"/>
        </w:rPr>
        <w:t>02-25216258</w:t>
      </w:r>
    </w:p>
    <w:p w14:paraId="060B0F7D" w14:textId="7DBC1144" w:rsidR="005D3A6C" w:rsidRPr="00D31141" w:rsidRDefault="00D31141" w:rsidP="00D31141">
      <w:pPr>
        <w:tabs>
          <w:tab w:val="left" w:pos="4320"/>
          <w:tab w:val="left" w:pos="4500"/>
        </w:tabs>
        <w:snapToGrid w:val="0"/>
      </w:pPr>
      <w:r w:rsidRPr="00ED68A0">
        <w:rPr>
          <w:rFonts w:eastAsia="標楷體"/>
        </w:rPr>
        <w:t xml:space="preserve">    </w:t>
      </w:r>
      <w:r w:rsidRPr="00ED68A0">
        <w:rPr>
          <w:rFonts w:eastAsia="標楷體"/>
        </w:rPr>
        <w:t>會</w:t>
      </w:r>
      <w:r>
        <w:rPr>
          <w:rFonts w:eastAsia="標楷體" w:hint="eastAsia"/>
        </w:rPr>
        <w:t xml:space="preserve">　</w:t>
      </w:r>
      <w:r w:rsidRPr="00ED68A0">
        <w:rPr>
          <w:rFonts w:eastAsia="標楷體"/>
        </w:rPr>
        <w:t>址：</w:t>
      </w:r>
      <w:r w:rsidRPr="00ED68A0">
        <w:rPr>
          <w:rFonts w:eastAsia="標楷體"/>
        </w:rPr>
        <w:t>104</w:t>
      </w:r>
      <w:r>
        <w:rPr>
          <w:rFonts w:eastAsia="標楷體" w:hint="eastAsia"/>
        </w:rPr>
        <w:t xml:space="preserve">48 </w:t>
      </w:r>
      <w:r w:rsidRPr="00ED68A0">
        <w:rPr>
          <w:rFonts w:eastAsia="標楷體"/>
        </w:rPr>
        <w:t>台北市民生西路</w:t>
      </w:r>
      <w:r w:rsidRPr="00ED68A0">
        <w:rPr>
          <w:rFonts w:eastAsia="標楷體"/>
        </w:rPr>
        <w:t>30</w:t>
      </w:r>
      <w:r w:rsidRPr="00ED68A0">
        <w:rPr>
          <w:rFonts w:eastAsia="標楷體"/>
        </w:rPr>
        <w:t>號</w:t>
      </w:r>
      <w:r w:rsidRPr="00ED68A0">
        <w:rPr>
          <w:rFonts w:eastAsia="標楷體"/>
        </w:rPr>
        <w:t>5</w:t>
      </w:r>
      <w:r w:rsidRPr="00ED68A0">
        <w:rPr>
          <w:rFonts w:eastAsia="標楷體"/>
        </w:rPr>
        <w:t>樓之</w:t>
      </w:r>
      <w:r w:rsidRPr="00ED68A0">
        <w:rPr>
          <w:rFonts w:eastAsia="標楷體"/>
        </w:rPr>
        <w:t>3</w:t>
      </w:r>
    </w:p>
    <w:sectPr w:rsidR="005D3A6C" w:rsidRPr="00D31141" w:rsidSect="007D58C3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BF16" w14:textId="77777777" w:rsidR="00377A43" w:rsidRDefault="00377A43" w:rsidP="00D31141">
      <w:r>
        <w:separator/>
      </w:r>
    </w:p>
  </w:endnote>
  <w:endnote w:type="continuationSeparator" w:id="0">
    <w:p w14:paraId="08CE4206" w14:textId="77777777" w:rsidR="00377A43" w:rsidRDefault="00377A43" w:rsidP="00D3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1544" w14:textId="77777777" w:rsidR="00377A43" w:rsidRDefault="00377A43" w:rsidP="00D31141">
      <w:r>
        <w:separator/>
      </w:r>
    </w:p>
  </w:footnote>
  <w:footnote w:type="continuationSeparator" w:id="0">
    <w:p w14:paraId="2F3562A8" w14:textId="77777777" w:rsidR="00377A43" w:rsidRDefault="00377A43" w:rsidP="00D3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B5FD7"/>
    <w:multiLevelType w:val="hybridMultilevel"/>
    <w:tmpl w:val="8E6416E2"/>
    <w:lvl w:ilvl="0" w:tplc="9A6A7B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045985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99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6C"/>
    <w:rsid w:val="001A0B5F"/>
    <w:rsid w:val="002443DD"/>
    <w:rsid w:val="002F42DE"/>
    <w:rsid w:val="00377A43"/>
    <w:rsid w:val="003D77B6"/>
    <w:rsid w:val="00535B6F"/>
    <w:rsid w:val="005D3A6C"/>
    <w:rsid w:val="006F0E0B"/>
    <w:rsid w:val="007D58C3"/>
    <w:rsid w:val="007F474B"/>
    <w:rsid w:val="00D31141"/>
    <w:rsid w:val="00DF19B7"/>
    <w:rsid w:val="00F2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785C2"/>
  <w15:chartTrackingRefBased/>
  <w15:docId w15:val="{67B37BDD-D4D5-42E7-ACFD-6F94943B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11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1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1141"/>
    <w:rPr>
      <w:sz w:val="20"/>
      <w:szCs w:val="20"/>
    </w:rPr>
  </w:style>
  <w:style w:type="character" w:styleId="a7">
    <w:name w:val="Hyperlink"/>
    <w:rsid w:val="00D3114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3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ccn.org.tw/news/detail/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中華民國急重症護理學會 TACCN</dc:creator>
  <cp:keywords/>
  <dc:description/>
  <cp:lastModifiedBy>中華民國急重症護理學會 TACCN</cp:lastModifiedBy>
  <cp:revision>2</cp:revision>
  <dcterms:created xsi:type="dcterms:W3CDTF">2024-01-11T08:29:00Z</dcterms:created>
  <dcterms:modified xsi:type="dcterms:W3CDTF">2024-01-11T08:29:00Z</dcterms:modified>
</cp:coreProperties>
</file>